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A26" w:rsidRDefault="00832A26" w:rsidP="00D12001">
      <w:pPr>
        <w:spacing w:after="0" w:line="240" w:lineRule="auto"/>
        <w:rPr>
          <w:rFonts w:ascii="Arial" w:eastAsia="Times New Roman" w:hAnsi="Arial" w:cs="Arial"/>
          <w:sz w:val="27"/>
          <w:szCs w:val="27"/>
          <w:lang w:eastAsia="pl-PL"/>
        </w:rPr>
      </w:pPr>
    </w:p>
    <w:p w:rsidR="00832A26" w:rsidRPr="00832A26" w:rsidRDefault="00832A26" w:rsidP="00832A26">
      <w:pPr>
        <w:spacing w:after="0" w:line="240" w:lineRule="auto"/>
        <w:rPr>
          <w:rFonts w:ascii="Arial" w:eastAsia="Times New Roman" w:hAnsi="Arial" w:cs="Arial"/>
          <w:sz w:val="27"/>
          <w:szCs w:val="27"/>
          <w:lang w:eastAsia="pl-PL"/>
        </w:rPr>
      </w:pPr>
      <w:r>
        <w:rPr>
          <w:rFonts w:ascii="Arial" w:eastAsia="Times New Roman" w:hAnsi="Arial" w:cs="Arial"/>
          <w:sz w:val="27"/>
          <w:szCs w:val="27"/>
          <w:lang w:eastAsia="pl-PL"/>
        </w:rPr>
        <w:t>Zakreśl prawidłową odpowiedź</w:t>
      </w:r>
      <w:bookmarkStart w:id="0" w:name="_GoBack"/>
      <w:bookmarkEnd w:id="0"/>
    </w:p>
    <w:p w:rsidR="00D12001" w:rsidRPr="00D12001" w:rsidRDefault="00D12001" w:rsidP="00D12001">
      <w:pPr>
        <w:pStyle w:val="Akapitzlist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7"/>
          <w:szCs w:val="27"/>
          <w:lang w:eastAsia="pl-PL"/>
        </w:rPr>
      </w:pPr>
      <w:r w:rsidRPr="00D12001">
        <w:rPr>
          <w:rFonts w:ascii="Arial" w:eastAsia="Times New Roman" w:hAnsi="Arial" w:cs="Arial"/>
          <w:sz w:val="27"/>
          <w:szCs w:val="27"/>
          <w:lang w:eastAsia="pl-PL"/>
        </w:rPr>
        <w:t>Piwo co prawda zawiera alkohol, ale w tak małych ilościach, że nie ryzykuje się pijąc je, bo jest mniej szkodliwe.</w:t>
      </w:r>
    </w:p>
    <w:p w:rsidR="00D12001" w:rsidRPr="00D12001" w:rsidRDefault="00D12001" w:rsidP="00D12001">
      <w:pPr>
        <w:pStyle w:val="Akapitzlist"/>
        <w:spacing w:after="0" w:line="240" w:lineRule="auto"/>
        <w:rPr>
          <w:rFonts w:ascii="Arial" w:eastAsia="Times New Roman" w:hAnsi="Arial" w:cs="Arial"/>
          <w:sz w:val="27"/>
          <w:szCs w:val="27"/>
          <w:lang w:eastAsia="pl-PL"/>
        </w:rPr>
      </w:pPr>
      <w:r w:rsidRPr="00D12001">
        <w:rPr>
          <w:rFonts w:ascii="Arial" w:eastAsia="Times New Roman" w:hAnsi="Arial" w:cs="Arial"/>
          <w:sz w:val="27"/>
          <w:szCs w:val="27"/>
          <w:lang w:eastAsia="pl-PL"/>
        </w:rPr>
        <w:t>TAK NIE</w:t>
      </w:r>
    </w:p>
    <w:p w:rsidR="00D12001" w:rsidRPr="00D12001" w:rsidRDefault="00D12001" w:rsidP="00D12001">
      <w:pPr>
        <w:pStyle w:val="Akapitzlist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7"/>
          <w:szCs w:val="27"/>
          <w:lang w:eastAsia="pl-PL"/>
        </w:rPr>
      </w:pPr>
      <w:r w:rsidRPr="00D12001">
        <w:rPr>
          <w:rFonts w:ascii="Arial" w:eastAsia="Times New Roman" w:hAnsi="Arial" w:cs="Arial"/>
          <w:sz w:val="27"/>
          <w:szCs w:val="27"/>
          <w:lang w:eastAsia="pl-PL"/>
        </w:rPr>
        <w:t>Ktoś, kto pije dużo w weekendy, a w inne dni tygodnia pije małe ilości alkoholu lub wcale nie pije, nie ryzykuje uzależnieniem.</w:t>
      </w:r>
    </w:p>
    <w:p w:rsidR="00D12001" w:rsidRPr="00D12001" w:rsidRDefault="00D12001" w:rsidP="00D12001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2001">
        <w:rPr>
          <w:rFonts w:ascii="Arial" w:eastAsia="Times New Roman" w:hAnsi="Arial" w:cs="Arial"/>
          <w:sz w:val="27"/>
          <w:szCs w:val="27"/>
          <w:lang w:eastAsia="pl-PL"/>
        </w:rPr>
        <w:t>TAK NIE</w:t>
      </w:r>
    </w:p>
    <w:p w:rsidR="00D12001" w:rsidRPr="00D12001" w:rsidRDefault="00D12001" w:rsidP="00D12001">
      <w:pPr>
        <w:pStyle w:val="Akapitzlist"/>
        <w:spacing w:after="0" w:line="240" w:lineRule="auto"/>
        <w:ind w:hanging="43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2001">
        <w:rPr>
          <w:rFonts w:ascii="Arial" w:eastAsia="Times New Roman" w:hAnsi="Arial" w:cs="Arial"/>
          <w:sz w:val="27"/>
          <w:szCs w:val="27"/>
          <w:lang w:eastAsia="pl-PL"/>
        </w:rPr>
        <w:t>3. Jeśli kierowca prześpi się trochę po piciu alkoholu, to po obudzeniu może spokojnie prowadzić samochód.</w:t>
      </w:r>
    </w:p>
    <w:p w:rsidR="00D12001" w:rsidRPr="00D12001" w:rsidRDefault="00D12001" w:rsidP="00D12001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2001">
        <w:rPr>
          <w:rFonts w:ascii="Arial" w:eastAsia="Times New Roman" w:hAnsi="Arial" w:cs="Arial"/>
          <w:sz w:val="27"/>
          <w:szCs w:val="27"/>
          <w:lang w:eastAsia="pl-PL"/>
        </w:rPr>
        <w:t>TAK NIE</w:t>
      </w:r>
    </w:p>
    <w:p w:rsidR="00D12001" w:rsidRPr="00D12001" w:rsidRDefault="00D12001" w:rsidP="00D12001">
      <w:pPr>
        <w:pStyle w:val="Akapitzlist"/>
        <w:spacing w:after="0" w:line="240" w:lineRule="auto"/>
        <w:ind w:hanging="43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2001">
        <w:rPr>
          <w:rFonts w:ascii="Arial" w:eastAsia="Times New Roman" w:hAnsi="Arial" w:cs="Arial"/>
          <w:sz w:val="27"/>
          <w:szCs w:val="27"/>
          <w:lang w:eastAsia="pl-PL"/>
        </w:rPr>
        <w:t>4. Jeśli wypiję kawę po spożyciu alkoholu, to szkodliwe działanie alkoholu zostanie usunięte.</w:t>
      </w:r>
    </w:p>
    <w:p w:rsidR="00D12001" w:rsidRPr="00D12001" w:rsidRDefault="00D12001" w:rsidP="00D12001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2001">
        <w:rPr>
          <w:rFonts w:ascii="Arial" w:eastAsia="Times New Roman" w:hAnsi="Arial" w:cs="Arial"/>
          <w:sz w:val="27"/>
          <w:szCs w:val="27"/>
          <w:lang w:eastAsia="pl-PL"/>
        </w:rPr>
        <w:t>TAK NIE</w:t>
      </w:r>
    </w:p>
    <w:p w:rsidR="00D12001" w:rsidRPr="00D12001" w:rsidRDefault="00D12001" w:rsidP="00D12001">
      <w:pPr>
        <w:pStyle w:val="Akapitzlist"/>
        <w:spacing w:after="0" w:line="240" w:lineRule="auto"/>
        <w:ind w:hanging="43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2001">
        <w:rPr>
          <w:rFonts w:ascii="Arial" w:eastAsia="Times New Roman" w:hAnsi="Arial" w:cs="Arial"/>
          <w:sz w:val="27"/>
          <w:szCs w:val="27"/>
          <w:lang w:eastAsia="pl-PL"/>
        </w:rPr>
        <w:t xml:space="preserve">5. Jeśli piję alkohol w bezpiecznym miejscu np. w gronie osób znajomych, to mi nic nie grozi i mi to nie zaszkodzi. </w:t>
      </w:r>
    </w:p>
    <w:p w:rsidR="00D12001" w:rsidRDefault="00D12001" w:rsidP="00D12001">
      <w:pPr>
        <w:pStyle w:val="Akapitzlist"/>
        <w:spacing w:after="0" w:line="240" w:lineRule="auto"/>
        <w:rPr>
          <w:rFonts w:ascii="Arial" w:eastAsia="Times New Roman" w:hAnsi="Arial" w:cs="Arial"/>
          <w:sz w:val="27"/>
          <w:szCs w:val="27"/>
          <w:lang w:eastAsia="pl-PL"/>
        </w:rPr>
      </w:pPr>
      <w:r w:rsidRPr="00D12001">
        <w:rPr>
          <w:rFonts w:ascii="Arial" w:eastAsia="Times New Roman" w:hAnsi="Arial" w:cs="Arial"/>
          <w:sz w:val="27"/>
          <w:szCs w:val="27"/>
          <w:lang w:eastAsia="pl-PL"/>
        </w:rPr>
        <w:t>TAK NIE</w:t>
      </w:r>
    </w:p>
    <w:p w:rsidR="00D12001" w:rsidRDefault="00D12001" w:rsidP="00D12001">
      <w:pPr>
        <w:pStyle w:val="Akapitzlist"/>
        <w:spacing w:after="0" w:line="240" w:lineRule="auto"/>
        <w:ind w:hanging="436"/>
        <w:rPr>
          <w:rFonts w:ascii="Arial" w:eastAsia="Times New Roman" w:hAnsi="Arial" w:cs="Arial"/>
          <w:sz w:val="27"/>
          <w:szCs w:val="27"/>
          <w:lang w:eastAsia="pl-PL"/>
        </w:rPr>
      </w:pPr>
      <w:r w:rsidRPr="00D12001">
        <w:rPr>
          <w:rFonts w:ascii="Arial" w:eastAsia="Times New Roman" w:hAnsi="Arial" w:cs="Arial"/>
          <w:sz w:val="27"/>
          <w:szCs w:val="27"/>
          <w:lang w:eastAsia="pl-PL"/>
        </w:rPr>
        <w:t>6. Alkohol relaksuje i jest dobrym środkiem na zdenerwowanie.</w:t>
      </w:r>
    </w:p>
    <w:p w:rsidR="00D12001" w:rsidRDefault="00D12001" w:rsidP="00D12001">
      <w:pPr>
        <w:pStyle w:val="Akapitzlist"/>
        <w:spacing w:after="0" w:line="240" w:lineRule="auto"/>
        <w:rPr>
          <w:rFonts w:ascii="Arial" w:eastAsia="Times New Roman" w:hAnsi="Arial" w:cs="Arial"/>
          <w:sz w:val="27"/>
          <w:szCs w:val="27"/>
          <w:lang w:eastAsia="pl-PL"/>
        </w:rPr>
      </w:pPr>
      <w:r w:rsidRPr="00D12001">
        <w:rPr>
          <w:rFonts w:ascii="Arial" w:eastAsia="Times New Roman" w:hAnsi="Arial" w:cs="Arial"/>
          <w:sz w:val="27"/>
          <w:szCs w:val="27"/>
          <w:lang w:eastAsia="pl-PL"/>
        </w:rPr>
        <w:t xml:space="preserve">TAK NIE </w:t>
      </w:r>
    </w:p>
    <w:p w:rsidR="00D12001" w:rsidRDefault="00D12001" w:rsidP="00D12001">
      <w:pPr>
        <w:pStyle w:val="Akapitzlist"/>
        <w:spacing w:after="0" w:line="240" w:lineRule="auto"/>
        <w:ind w:hanging="436"/>
        <w:rPr>
          <w:rFonts w:ascii="Arial" w:eastAsia="Times New Roman" w:hAnsi="Arial" w:cs="Arial"/>
          <w:sz w:val="27"/>
          <w:szCs w:val="27"/>
          <w:lang w:eastAsia="pl-PL"/>
        </w:rPr>
      </w:pPr>
      <w:r w:rsidRPr="00D12001">
        <w:rPr>
          <w:rFonts w:ascii="Arial" w:eastAsia="Times New Roman" w:hAnsi="Arial" w:cs="Arial"/>
          <w:sz w:val="27"/>
          <w:szCs w:val="27"/>
          <w:lang w:eastAsia="pl-PL"/>
        </w:rPr>
        <w:t>7. Alkohol jest lekarstwem na sen.</w:t>
      </w:r>
    </w:p>
    <w:p w:rsidR="00D12001" w:rsidRDefault="00D12001" w:rsidP="00D12001">
      <w:pPr>
        <w:pStyle w:val="Akapitzlist"/>
        <w:spacing w:after="0" w:line="240" w:lineRule="auto"/>
        <w:rPr>
          <w:rFonts w:ascii="Arial" w:eastAsia="Times New Roman" w:hAnsi="Arial" w:cs="Arial"/>
          <w:sz w:val="27"/>
          <w:szCs w:val="27"/>
          <w:lang w:eastAsia="pl-PL"/>
        </w:rPr>
      </w:pPr>
      <w:r w:rsidRPr="00D12001">
        <w:rPr>
          <w:rFonts w:ascii="Arial" w:eastAsia="Times New Roman" w:hAnsi="Arial" w:cs="Arial"/>
          <w:sz w:val="27"/>
          <w:szCs w:val="27"/>
          <w:lang w:eastAsia="pl-PL"/>
        </w:rPr>
        <w:t>TAK NIE</w:t>
      </w:r>
    </w:p>
    <w:p w:rsidR="00D12001" w:rsidRDefault="00D12001" w:rsidP="00D12001">
      <w:pPr>
        <w:pStyle w:val="Akapitzlist"/>
        <w:spacing w:after="0" w:line="240" w:lineRule="auto"/>
        <w:ind w:hanging="436"/>
        <w:rPr>
          <w:rFonts w:ascii="Arial" w:eastAsia="Times New Roman" w:hAnsi="Arial" w:cs="Arial"/>
          <w:sz w:val="27"/>
          <w:szCs w:val="27"/>
          <w:lang w:eastAsia="pl-PL"/>
        </w:rPr>
      </w:pPr>
      <w:r w:rsidRPr="00D12001">
        <w:rPr>
          <w:rFonts w:ascii="Arial" w:eastAsia="Times New Roman" w:hAnsi="Arial" w:cs="Arial"/>
          <w:sz w:val="27"/>
          <w:szCs w:val="27"/>
          <w:lang w:eastAsia="pl-PL"/>
        </w:rPr>
        <w:t>8. Jeśli ktoś codziennie chodzi do pracy, to znaczy, że nie jest uzależniony.</w:t>
      </w:r>
    </w:p>
    <w:p w:rsidR="00D12001" w:rsidRDefault="00D12001" w:rsidP="00D12001">
      <w:pPr>
        <w:pStyle w:val="Akapitzlist"/>
        <w:spacing w:after="0" w:line="240" w:lineRule="auto"/>
        <w:rPr>
          <w:rFonts w:ascii="Arial" w:eastAsia="Times New Roman" w:hAnsi="Arial" w:cs="Arial"/>
          <w:sz w:val="27"/>
          <w:szCs w:val="27"/>
          <w:lang w:eastAsia="pl-PL"/>
        </w:rPr>
      </w:pPr>
      <w:r w:rsidRPr="00D12001">
        <w:rPr>
          <w:rFonts w:ascii="Arial" w:eastAsia="Times New Roman" w:hAnsi="Arial" w:cs="Arial"/>
          <w:sz w:val="27"/>
          <w:szCs w:val="27"/>
          <w:lang w:eastAsia="pl-PL"/>
        </w:rPr>
        <w:t>TAK NIE</w:t>
      </w:r>
    </w:p>
    <w:p w:rsidR="00D12001" w:rsidRDefault="00D12001" w:rsidP="00D12001">
      <w:pPr>
        <w:pStyle w:val="Akapitzlist"/>
        <w:spacing w:after="0" w:line="240" w:lineRule="auto"/>
        <w:ind w:hanging="436"/>
        <w:rPr>
          <w:rFonts w:ascii="Arial" w:eastAsia="Times New Roman" w:hAnsi="Arial" w:cs="Arial"/>
          <w:sz w:val="27"/>
          <w:szCs w:val="27"/>
          <w:lang w:eastAsia="pl-PL"/>
        </w:rPr>
      </w:pPr>
      <w:r w:rsidRPr="00D12001">
        <w:rPr>
          <w:rFonts w:ascii="Arial" w:eastAsia="Times New Roman" w:hAnsi="Arial" w:cs="Arial"/>
          <w:sz w:val="27"/>
          <w:szCs w:val="27"/>
          <w:lang w:eastAsia="pl-PL"/>
        </w:rPr>
        <w:t>9. Alkoholicy to zawsze ludzie z marginesu społecznego.</w:t>
      </w:r>
    </w:p>
    <w:p w:rsidR="00D12001" w:rsidRDefault="00D12001" w:rsidP="00D12001">
      <w:pPr>
        <w:pStyle w:val="Akapitzlist"/>
        <w:spacing w:after="0" w:line="240" w:lineRule="auto"/>
        <w:rPr>
          <w:rFonts w:ascii="Arial" w:eastAsia="Times New Roman" w:hAnsi="Arial" w:cs="Arial"/>
          <w:sz w:val="27"/>
          <w:szCs w:val="27"/>
          <w:lang w:eastAsia="pl-PL"/>
        </w:rPr>
      </w:pPr>
      <w:r w:rsidRPr="00D12001">
        <w:rPr>
          <w:rFonts w:ascii="Arial" w:eastAsia="Times New Roman" w:hAnsi="Arial" w:cs="Arial"/>
          <w:sz w:val="27"/>
          <w:szCs w:val="27"/>
          <w:lang w:eastAsia="pl-PL"/>
        </w:rPr>
        <w:t>TAK NIE</w:t>
      </w:r>
    </w:p>
    <w:p w:rsidR="00D12001" w:rsidRDefault="00D12001" w:rsidP="00D12001">
      <w:pPr>
        <w:pStyle w:val="Akapitzlist"/>
        <w:spacing w:after="0" w:line="240" w:lineRule="auto"/>
        <w:ind w:hanging="578"/>
        <w:rPr>
          <w:rFonts w:ascii="Arial" w:eastAsia="Times New Roman" w:hAnsi="Arial" w:cs="Arial"/>
          <w:sz w:val="27"/>
          <w:szCs w:val="27"/>
          <w:lang w:eastAsia="pl-PL"/>
        </w:rPr>
      </w:pPr>
      <w:r w:rsidRPr="00D12001">
        <w:rPr>
          <w:rFonts w:ascii="Arial" w:eastAsia="Times New Roman" w:hAnsi="Arial" w:cs="Arial"/>
          <w:sz w:val="27"/>
          <w:szCs w:val="27"/>
          <w:lang w:eastAsia="pl-PL"/>
        </w:rPr>
        <w:t xml:space="preserve">10. Jeśli ktoś codziennie pije 3 - 4 piwa po pracy, nie ryzykuje uzależnieniem ani szkodami zdrowotnymi. </w:t>
      </w:r>
    </w:p>
    <w:p w:rsidR="00D12001" w:rsidRDefault="00D12001" w:rsidP="00D12001">
      <w:pPr>
        <w:pStyle w:val="Akapitzlist"/>
        <w:spacing w:after="0" w:line="240" w:lineRule="auto"/>
        <w:rPr>
          <w:rFonts w:ascii="Arial" w:eastAsia="Times New Roman" w:hAnsi="Arial" w:cs="Arial"/>
          <w:sz w:val="27"/>
          <w:szCs w:val="27"/>
          <w:lang w:eastAsia="pl-PL"/>
        </w:rPr>
      </w:pPr>
      <w:r w:rsidRPr="00D12001">
        <w:rPr>
          <w:rFonts w:ascii="Arial" w:eastAsia="Times New Roman" w:hAnsi="Arial" w:cs="Arial"/>
          <w:sz w:val="27"/>
          <w:szCs w:val="27"/>
          <w:lang w:eastAsia="pl-PL"/>
        </w:rPr>
        <w:t>TAK NIE</w:t>
      </w:r>
    </w:p>
    <w:p w:rsidR="00D12001" w:rsidRDefault="00D12001" w:rsidP="00D12001">
      <w:pPr>
        <w:pStyle w:val="Akapitzlist"/>
        <w:spacing w:after="0" w:line="240" w:lineRule="auto"/>
        <w:ind w:hanging="578"/>
        <w:rPr>
          <w:rFonts w:ascii="Arial" w:eastAsia="Times New Roman" w:hAnsi="Arial" w:cs="Arial"/>
          <w:sz w:val="27"/>
          <w:szCs w:val="27"/>
          <w:lang w:eastAsia="pl-PL"/>
        </w:rPr>
      </w:pPr>
      <w:r w:rsidRPr="00D12001">
        <w:rPr>
          <w:rFonts w:ascii="Arial" w:eastAsia="Times New Roman" w:hAnsi="Arial" w:cs="Arial"/>
          <w:sz w:val="27"/>
          <w:szCs w:val="27"/>
          <w:lang w:eastAsia="pl-PL"/>
        </w:rPr>
        <w:t xml:space="preserve">11. Alkoholicy piją codziennie. </w:t>
      </w:r>
    </w:p>
    <w:p w:rsidR="00D12001" w:rsidRDefault="00D12001" w:rsidP="00D12001">
      <w:pPr>
        <w:pStyle w:val="Akapitzlist"/>
        <w:spacing w:after="0" w:line="240" w:lineRule="auto"/>
        <w:rPr>
          <w:rFonts w:ascii="Arial" w:eastAsia="Times New Roman" w:hAnsi="Arial" w:cs="Arial"/>
          <w:sz w:val="27"/>
          <w:szCs w:val="27"/>
          <w:lang w:eastAsia="pl-PL"/>
        </w:rPr>
      </w:pPr>
      <w:r w:rsidRPr="00D12001">
        <w:rPr>
          <w:rFonts w:ascii="Arial" w:eastAsia="Times New Roman" w:hAnsi="Arial" w:cs="Arial"/>
          <w:sz w:val="27"/>
          <w:szCs w:val="27"/>
          <w:lang w:eastAsia="pl-PL"/>
        </w:rPr>
        <w:t>TAK NIE</w:t>
      </w:r>
    </w:p>
    <w:p w:rsidR="00D12001" w:rsidRDefault="00D12001" w:rsidP="00D12001">
      <w:pPr>
        <w:pStyle w:val="Akapitzlist"/>
        <w:spacing w:after="0" w:line="240" w:lineRule="auto"/>
        <w:ind w:hanging="578"/>
        <w:rPr>
          <w:rFonts w:ascii="Arial" w:eastAsia="Times New Roman" w:hAnsi="Arial" w:cs="Arial"/>
          <w:sz w:val="27"/>
          <w:szCs w:val="27"/>
          <w:lang w:eastAsia="pl-PL"/>
        </w:rPr>
      </w:pPr>
      <w:r w:rsidRPr="00D12001">
        <w:rPr>
          <w:rFonts w:ascii="Arial" w:eastAsia="Times New Roman" w:hAnsi="Arial" w:cs="Arial"/>
          <w:sz w:val="27"/>
          <w:szCs w:val="27"/>
          <w:lang w:eastAsia="pl-PL"/>
        </w:rPr>
        <w:t>12. Niektórzy rodzą się alkoholikami.</w:t>
      </w:r>
    </w:p>
    <w:p w:rsidR="00D12001" w:rsidRDefault="00D12001" w:rsidP="00D12001">
      <w:pPr>
        <w:pStyle w:val="Akapitzlist"/>
        <w:spacing w:after="0" w:line="240" w:lineRule="auto"/>
        <w:rPr>
          <w:rFonts w:ascii="Arial" w:eastAsia="Times New Roman" w:hAnsi="Arial" w:cs="Arial"/>
          <w:sz w:val="27"/>
          <w:szCs w:val="27"/>
          <w:lang w:eastAsia="pl-PL"/>
        </w:rPr>
      </w:pPr>
      <w:r w:rsidRPr="00D12001">
        <w:rPr>
          <w:rFonts w:ascii="Arial" w:eastAsia="Times New Roman" w:hAnsi="Arial" w:cs="Arial"/>
          <w:sz w:val="27"/>
          <w:szCs w:val="27"/>
          <w:lang w:eastAsia="pl-PL"/>
        </w:rPr>
        <w:t>TAK NIE</w:t>
      </w:r>
    </w:p>
    <w:p w:rsidR="00D12001" w:rsidRPr="00D12001" w:rsidRDefault="00D12001" w:rsidP="00D12001">
      <w:pPr>
        <w:pStyle w:val="Akapitzlist"/>
        <w:spacing w:after="0" w:line="240" w:lineRule="auto"/>
        <w:ind w:hanging="578"/>
        <w:rPr>
          <w:rFonts w:ascii="Arial" w:eastAsia="Times New Roman" w:hAnsi="Arial" w:cs="Arial"/>
          <w:sz w:val="27"/>
          <w:szCs w:val="27"/>
          <w:lang w:eastAsia="pl-PL"/>
        </w:rPr>
      </w:pPr>
      <w:r>
        <w:rPr>
          <w:rFonts w:ascii="Arial" w:eastAsia="Times New Roman" w:hAnsi="Arial" w:cs="Arial"/>
          <w:sz w:val="27"/>
          <w:szCs w:val="27"/>
          <w:lang w:eastAsia="pl-PL"/>
        </w:rPr>
        <w:t>1</w:t>
      </w:r>
      <w:r w:rsidRPr="00D12001">
        <w:rPr>
          <w:rFonts w:ascii="Arial" w:eastAsia="Times New Roman" w:hAnsi="Arial" w:cs="Arial"/>
          <w:sz w:val="27"/>
          <w:szCs w:val="27"/>
          <w:lang w:eastAsia="pl-PL"/>
        </w:rPr>
        <w:t xml:space="preserve">3. Picie alkoholu jest sprawą prywatną i nie należy się w nią wtrącać. TAK NIE </w:t>
      </w:r>
    </w:p>
    <w:p w:rsidR="00641115" w:rsidRDefault="00832A26"/>
    <w:sectPr w:rsidR="006411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6C508D"/>
    <w:multiLevelType w:val="hybridMultilevel"/>
    <w:tmpl w:val="D71023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D6A"/>
    <w:rsid w:val="00252D87"/>
    <w:rsid w:val="00832A26"/>
    <w:rsid w:val="008A615C"/>
    <w:rsid w:val="00955D6A"/>
    <w:rsid w:val="00D12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4CB4F4-E4C8-488D-AAEE-D0297E968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120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06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168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Kuźniewicz</dc:creator>
  <cp:keywords/>
  <dc:description/>
  <cp:lastModifiedBy>Danuta Kuźniewicz</cp:lastModifiedBy>
  <cp:revision>3</cp:revision>
  <dcterms:created xsi:type="dcterms:W3CDTF">2020-10-29T13:17:00Z</dcterms:created>
  <dcterms:modified xsi:type="dcterms:W3CDTF">2020-10-29T13:22:00Z</dcterms:modified>
</cp:coreProperties>
</file>