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Default="00161434" w:rsidP="00161434">
      <w:r>
        <w:rPr>
          <w:rFonts w:ascii="Helvetica Neue" w:eastAsia="Times New Roman" w:hAnsi="Helvetica Neue"/>
          <w:sz w:val="17"/>
          <w:szCs w:val="17"/>
        </w:rPr>
        <w:t>ĆWICZENIE NR 5</w:t>
      </w:r>
    </w:p>
    <w:p w:rsidR="00161434" w:rsidRDefault="00161434" w:rsidP="00161434"/>
    <w:p w:rsidR="00161434" w:rsidRDefault="00161434" w:rsidP="0016143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Hej! Proszę, pokażcie swoje prace pod postami… tak bardzo stęskniłam się za Wami i Waszą twórczością!!! Codziennie sprawdzam komentarze z nadzieją, że zobaczę Wasze piękne prace. Proszę podzielcie się :) Dzisiaj nowy temat! </w:t>
      </w:r>
    </w:p>
    <w:p w:rsidR="00161434" w:rsidRDefault="00161434" w:rsidP="0016143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Możemy już chodzić do parków i lasów na spacery. To świetna okazja do pracy! Bardzo Was proszę o pracę pod tytułem „ WIOSENNE ABSTRAKCJE”. Zaobserwujcie proszę, jakie drzewa, krzewy, trawy się obecnie budzą do życia. Jakie mają kolory? Jakie mają faktury? Jakie mają rozmiary? </w:t>
      </w:r>
    </w:p>
    <w:p w:rsidR="00161434" w:rsidRDefault="00161434" w:rsidP="0016143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Pamiętacie jak chodziliśmy razem wiosną do parku i rysowaliśmy park? Teraz proszę zróbcie w swojej pamięci „zdjęcie” i odtwórzcie swoje wrażenia kolorów, kształtów na kartce. Zapamiętajcie koniecznie barwy natury! Czy kolory są żywe czy przytłumione? Na pewno wiecie!</w:t>
      </w:r>
    </w:p>
    <w:p w:rsidR="00161434" w:rsidRDefault="00161434" w:rsidP="00161434">
      <w:pPr>
        <w:rPr>
          <w:rFonts w:ascii="Times New Roman" w:hAnsi="Times New Roman"/>
          <w:sz w:val="24"/>
          <w:szCs w:val="24"/>
        </w:rPr>
      </w:pPr>
    </w:p>
    <w:p w:rsidR="00161434" w:rsidRDefault="00161434" w:rsidP="0016143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Czekam na prace!!! </w:t>
      </w:r>
    </w:p>
    <w:p w:rsidR="00161434" w:rsidRDefault="00161434" w:rsidP="00161434">
      <w:pPr>
        <w:rPr>
          <w:rFonts w:ascii="Helvetica Neue" w:eastAsia="Times New Roman" w:hAnsi="Helvetica Neue"/>
          <w:sz w:val="17"/>
          <w:szCs w:val="17"/>
        </w:rPr>
      </w:pPr>
      <w:r>
        <w:rPr>
          <w:rFonts w:ascii="Helvetica Neue" w:eastAsia="Times New Roman" w:hAnsi="Helvetica Neue"/>
          <w:sz w:val="17"/>
          <w:szCs w:val="17"/>
        </w:rPr>
        <w:t>Pozdrawiam ciepło p. Agata :)</w:t>
      </w:r>
    </w:p>
    <w:p w:rsidR="00161434" w:rsidRDefault="00161434" w:rsidP="001614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/>
          <w:noProof/>
          <w:lang w:eastAsia="pl-PL"/>
        </w:rPr>
        <w:lastRenderedPageBreak/>
        <w:drawing>
          <wp:inline distT="0" distB="0" distL="0" distR="0">
            <wp:extent cx="5372100" cy="5372100"/>
            <wp:effectExtent l="0" t="0" r="0" b="0"/>
            <wp:docPr id="5" name="Obraz 5" descr="cid:B318C0BE-DE48-4A9F-BF71-566A28BFD0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4E3D70-E21C-4100-AB85-68B5CE3BF904" descr="cid:B318C0BE-DE48-4A9F-BF71-566A28BFD0B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pl-PL"/>
        </w:rPr>
        <w:lastRenderedPageBreak/>
        <w:drawing>
          <wp:inline distT="0" distB="0" distL="0" distR="0">
            <wp:extent cx="5362575" cy="3571875"/>
            <wp:effectExtent l="0" t="0" r="9525" b="9525"/>
            <wp:docPr id="4" name="Obraz 4" descr="cid:A12208DB-9877-421A-9469-9B2810521E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574627-F0B1-4105-9697-9098897BB04D" descr="cid:A12208DB-9877-421A-9469-9B2810521ED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pl-PL"/>
        </w:rPr>
        <w:lastRenderedPageBreak/>
        <w:drawing>
          <wp:inline distT="0" distB="0" distL="0" distR="0">
            <wp:extent cx="4514850" cy="6019800"/>
            <wp:effectExtent l="0" t="0" r="0" b="0"/>
            <wp:docPr id="3" name="Obraz 3" descr="cid:95632FB4-1AC7-4B98-9EA4-AE8BF6B01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12FEB4-DA67-4B64-9CF4-2C83466E6B1A" descr="cid:95632FB4-1AC7-4B98-9EA4-AE8BF6B0130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bookmarkStart w:id="0" w:name="_GoBack"/>
      <w:bookmarkEnd w:id="0"/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t>ĆWICZENIE 6</w:t>
      </w: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t>Dzisiaj zrobimy kochani Oratorianie Studium Cienia. Czyli prześledzimy kształty jakie tworzy cień. Latem szukamy cienia, aby się schronić, prawda? Nasz cień gdy idziemy po chodniku około południa jest malutki, a pod wieczór jest bardzo długi. Cień to taki rysunek, obrys np. drzewa. W domu też jest cień. Np. zobaczcie cień na podłodze, gdy świeci słońce za oknem, a na parapecie są kwiaty. One tworzą bardzo ciekawy cień prawda? </w:t>
      </w: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t>Studium cienia- chciałabym, abyście poszukali w domu lub na zewnątrz ciekawych cieni i je odrysowali na kartce. Dodaję zdjęcie, abyście zobaczyli o co mi chodzi.</w:t>
      </w: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t>Życzę powodzenia w poszukiwaniach najciekawszego cienia! Wystarczy Wam do tego kartka i ołówek! </w:t>
      </w: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lastRenderedPageBreak/>
        <w:t>Czekam na Wasze prace!</w:t>
      </w:r>
    </w:p>
    <w:p w:rsid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 w:rsidRPr="00161434">
        <w:rPr>
          <w:rFonts w:ascii="Helvetica Neue" w:eastAsia="Times New Roman" w:hAnsi="Helvetica Neue" w:cs="Times New Roman"/>
          <w:sz w:val="17"/>
          <w:szCs w:val="17"/>
          <w:lang w:eastAsia="pl-PL"/>
        </w:rPr>
        <w:t>Pozdrawiam ciepło p. Agata :)</w:t>
      </w:r>
    </w:p>
    <w:p w:rsidR="00161434" w:rsidRPr="00161434" w:rsidRDefault="00161434" w:rsidP="00161434">
      <w:pPr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pl-PL"/>
        </w:rPr>
      </w:pPr>
      <w:r>
        <w:rPr>
          <w:rFonts w:eastAsia="Times New Roman"/>
          <w:noProof/>
          <w:lang w:eastAsia="pl-PL"/>
        </w:rPr>
        <w:drawing>
          <wp:inline distT="0" distB="0" distL="0" distR="0">
            <wp:extent cx="4057650" cy="6096000"/>
            <wp:effectExtent l="0" t="0" r="0" b="0"/>
            <wp:docPr id="1" name="Obraz 1" descr="cid:B1105034-6EE6-4E50-A1C7-A1DFA6967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03E29E-15C6-483A-963D-D7569D7E512A" descr="cid:B1105034-6EE6-4E50-A1C7-A1DFA696706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434" w:rsidRPr="00161434" w:rsidRDefault="00161434" w:rsidP="00161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fldChar w:fldCharType="begin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INCLUDEPICTURE "cid:A905EF0A-91BA-4884-9C1F-981250B1611F" \* MERGEFORMATINET </w:instrTex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40FC8FB-F556-4D7C-A035-582A819DF1B7" o:spid="_x0000_i1025" type="#_x0000_t75" style="width:177pt;height:177pt">
            <v:imagedata r:id="rId12" r:href="rId13"/>
          </v:shape>
        </w:pic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fldChar w:fldCharType="begin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INCLUDEPICTURE "cid:805961BB-6273-499C-8CAD-9C8F6C7B3FFC" \* MERGEFORMATINET </w:instrTex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shape id="CD48EDD0-A26E-4FDD-9716-FA9C5D232F1C" o:spid="_x0000_i1026" type="#_x0000_t75" style="width:423pt;height:555pt">
            <v:imagedata r:id="rId14" r:href="rId15"/>
          </v:shape>
        </w:pic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fldChar w:fldCharType="begin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INCLUDEPICTURE "cid:B1105034-6EE6-4E50-A1C7-A1DFA696706D" \* MERGEFORMATINET </w:instrTex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shape id="A403E29E-15C6-483A-963D-D7569D7E512A" o:spid="_x0000_i1028" type="#_x0000_t75" style="width:319.5pt;height:480pt">
            <v:imagedata r:id="rId16" r:href="rId17"/>
          </v:shape>
        </w:pict>
      </w:r>
      <w:r w:rsidRPr="00161434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161434" w:rsidRPr="00161434" w:rsidRDefault="00161434" w:rsidP="00161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603D" w:rsidRDefault="00FD603D"/>
    <w:sectPr w:rsidR="00FD603D" w:rsidSect="000F3EF2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34"/>
    <w:rsid w:val="00161434"/>
    <w:rsid w:val="00FD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7228"/>
  <w15:chartTrackingRefBased/>
  <w15:docId w15:val="{E347AF5A-DFBA-4E6A-9F22-6297041D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A905EF0A-91BA-4884-9C1F-981250B1611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A12208DB-9877-421A-9469-9B2810521ED3" TargetMode="External"/><Relationship Id="rId12" Type="http://schemas.openxmlformats.org/officeDocument/2006/relationships/image" Target="media/image5.jpeg"/><Relationship Id="rId17" Type="http://schemas.openxmlformats.org/officeDocument/2006/relationships/image" Target="cid:B1105034-6EE6-4E50-A1C7-A1DFA696706D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B1105034-6EE6-4E50-A1C7-A1DFA696706D" TargetMode="External"/><Relationship Id="rId5" Type="http://schemas.openxmlformats.org/officeDocument/2006/relationships/image" Target="cid:B318C0BE-DE48-4A9F-BF71-566A28BFD0B2" TargetMode="External"/><Relationship Id="rId15" Type="http://schemas.openxmlformats.org/officeDocument/2006/relationships/image" Target="cid:805961BB-6273-499C-8CAD-9C8F6C7B3FFC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95632FB4-1AC7-4B98-9EA4-AE8BF6B0130D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2020-04-22T10:53:00Z</dcterms:created>
  <dcterms:modified xsi:type="dcterms:W3CDTF">2020-04-22T10:54:00Z</dcterms:modified>
</cp:coreProperties>
</file>